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C538056" w:rsidR="0027591D" w:rsidRDefault="00E47F3D">
      <w:pPr>
        <w:rPr>
          <w:b/>
          <w:sz w:val="36"/>
          <w:szCs w:val="36"/>
        </w:rPr>
      </w:pPr>
      <w:bookmarkStart w:id="0" w:name="_GoBack"/>
      <w:bookmarkEnd w:id="0"/>
      <w:r>
        <w:rPr>
          <w:b/>
          <w:sz w:val="36"/>
          <w:szCs w:val="36"/>
        </w:rPr>
        <w:t>TOOLKIT: SOCIAL POST COPY</w:t>
      </w:r>
    </w:p>
    <w:p w14:paraId="7BD4F33A" w14:textId="77777777" w:rsidR="00E47F3D" w:rsidRDefault="00E47F3D">
      <w:pPr>
        <w:rPr>
          <w:b/>
        </w:rPr>
      </w:pPr>
    </w:p>
    <w:p w14:paraId="00000002" w14:textId="639F92F0" w:rsidR="0027591D" w:rsidRDefault="00E47F3D">
      <w:pPr>
        <w:rPr>
          <w:b/>
        </w:rPr>
      </w:pPr>
      <w:r>
        <w:rPr>
          <w:b/>
        </w:rPr>
        <w:t>VERSION ONE</w:t>
      </w:r>
    </w:p>
    <w:p w14:paraId="4E091993" w14:textId="77777777" w:rsidR="00E47F3D" w:rsidRDefault="00E47F3D"/>
    <w:p w14:paraId="00000003" w14:textId="1E701CAF" w:rsidR="0027591D" w:rsidRDefault="00E47F3D">
      <w:r>
        <w:t>POST COPY</w:t>
      </w:r>
    </w:p>
    <w:p w14:paraId="00000006" w14:textId="460EC055" w:rsidR="0027591D" w:rsidRDefault="00E47F3D">
      <w:pPr>
        <w:rPr>
          <w:lang w:val="en-US"/>
        </w:rPr>
      </w:pPr>
      <w:r w:rsidRPr="00E47F3D">
        <w:rPr>
          <w:lang w:val="en-US"/>
        </w:rPr>
        <w:t>Did you know Quit Partner offers free help to quit smoking, vaping or chewing? You can get free quit coaching, free medications like patches, gum or lozenges—and more. Get started at QuitPartnerMN.com</w:t>
      </w:r>
    </w:p>
    <w:p w14:paraId="0000000C" w14:textId="4817B651" w:rsidR="0027591D" w:rsidRDefault="0027591D"/>
    <w:p w14:paraId="50BA1246" w14:textId="77777777" w:rsidR="00E47F3D" w:rsidRDefault="00E47F3D"/>
    <w:p w14:paraId="0000000D" w14:textId="77777777" w:rsidR="0027591D" w:rsidRDefault="00E47F3D">
      <w:pPr>
        <w:rPr>
          <w:b/>
        </w:rPr>
      </w:pPr>
      <w:r>
        <w:rPr>
          <w:b/>
        </w:rPr>
        <w:t>VERSION TWO</w:t>
      </w:r>
    </w:p>
    <w:p w14:paraId="0000000E" w14:textId="77777777" w:rsidR="0027591D" w:rsidRDefault="0027591D">
      <w:pPr>
        <w:rPr>
          <w:b/>
        </w:rPr>
      </w:pPr>
    </w:p>
    <w:p w14:paraId="0000000F" w14:textId="77777777" w:rsidR="0027591D" w:rsidRDefault="00E47F3D">
      <w:r>
        <w:t>POST COPY</w:t>
      </w:r>
    </w:p>
    <w:p w14:paraId="00000011" w14:textId="65B94B21" w:rsidR="0027591D" w:rsidRDefault="00E47F3D">
      <w:r w:rsidRPr="00E47F3D">
        <w:rPr>
          <w:lang w:val="en-US"/>
        </w:rPr>
        <w:t>Are you thinking about quitting nicotine? When you’re ready, Quit Partner can help. They offer free support like quit coaching over the phone and access to medications that can double your chances of quitting. Learn more at QuitPartnerMN.com</w:t>
      </w:r>
    </w:p>
    <w:p w14:paraId="66046530" w14:textId="77777777" w:rsidR="00E47F3D" w:rsidRDefault="00E47F3D"/>
    <w:p w14:paraId="00000046" w14:textId="51AABF0C" w:rsidR="0027591D" w:rsidRDefault="0027591D"/>
    <w:sectPr w:rsidR="002759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1D"/>
    <w:rsid w:val="00096902"/>
    <w:rsid w:val="0027591D"/>
    <w:rsid w:val="00E47F3D"/>
    <w:rsid w:val="00F1393A"/>
    <w:rsid w:val="00FD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03B4"/>
  <w15:docId w15:val="{1B643963-39C2-F74A-BE60-89218FA3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431</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Partner Social Posts Copy</dc:title>
  <dc:subject/>
  <dc:creator>MDH-CHD-OSHII</dc:creator>
  <cp:keywords/>
  <dc:description/>
  <cp:lastModifiedBy>Sara Peterka</cp:lastModifiedBy>
  <cp:revision>3</cp:revision>
  <dcterms:created xsi:type="dcterms:W3CDTF">2020-04-21T22:16:00Z</dcterms:created>
  <dcterms:modified xsi:type="dcterms:W3CDTF">2020-04-21T22:17:00Z</dcterms:modified>
  <cp:category/>
</cp:coreProperties>
</file>